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0F" w:rsidRDefault="00637A0F" w:rsidP="00637A0F">
      <w:pPr>
        <w:rPr>
          <w:rFonts w:ascii="Montserrat" w:hAnsi="Montserrat"/>
          <w:i/>
        </w:rPr>
      </w:pPr>
      <w:r w:rsidRPr="00637A0F">
        <w:rPr>
          <w:rFonts w:ascii="Montserrat" w:hAnsi="Montserrat"/>
          <w:i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0</wp:posOffset>
                </wp:positionV>
                <wp:extent cx="3223260" cy="1404620"/>
                <wp:effectExtent l="0" t="0" r="1524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9BD" w:rsidRPr="00F509BD" w:rsidRDefault="00F509BD" w:rsidP="00F509BD">
                            <w:pPr>
                              <w:jc w:val="right"/>
                              <w:rPr>
                                <w:rFonts w:ascii="Montserrat" w:hAnsi="Montserrat"/>
                              </w:rPr>
                            </w:pPr>
                            <w:r w:rsidRPr="00F509BD">
                              <w:rPr>
                                <w:rFonts w:ascii="Montserrat" w:hAnsi="Montserrat"/>
                              </w:rPr>
                              <w:t>Beneficiario del Seguro</w:t>
                            </w:r>
                          </w:p>
                          <w:p w:rsidR="00F509BD" w:rsidRDefault="00F509BD" w:rsidP="00637A0F">
                            <w:pPr>
                              <w:jc w:val="right"/>
                              <w:rPr>
                                <w:rFonts w:ascii="Montserrat" w:hAnsi="Montserrat"/>
                                <w:i/>
                              </w:rPr>
                            </w:pPr>
                            <w:r>
                              <w:rPr>
                                <w:rFonts w:ascii="Montserrat" w:hAnsi="Montserrat"/>
                                <w:i/>
                              </w:rPr>
                              <w:t>Denominación social entidad financiera</w:t>
                            </w:r>
                          </w:p>
                          <w:p w:rsidR="00637A0F" w:rsidRPr="00BF1B2F" w:rsidRDefault="00637A0F" w:rsidP="00637A0F">
                            <w:pPr>
                              <w:jc w:val="right"/>
                              <w:rPr>
                                <w:rFonts w:ascii="Montserrat" w:hAnsi="Montserrat"/>
                                <w:i/>
                              </w:rPr>
                            </w:pPr>
                            <w:r w:rsidRPr="00BF1B2F">
                              <w:rPr>
                                <w:rFonts w:ascii="Montserrat" w:hAnsi="Montserrat"/>
                                <w:i/>
                              </w:rPr>
                              <w:t>Dirección</w:t>
                            </w:r>
                          </w:p>
                          <w:p w:rsidR="00637A0F" w:rsidRDefault="00637A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7.45pt;margin-top:0;width:25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">
                <v:textbox style="mso-fit-shape-to-text:t">
                  <w:txbxContent>
                    <w:p w:rsidR="00F509BD" w:rsidRPr="00F509BD" w:rsidRDefault="00F509BD" w:rsidP="00F509BD">
                      <w:pPr>
                        <w:jc w:val="right"/>
                        <w:rPr>
                          <w:rFonts w:ascii="Montserrat" w:hAnsi="Montserrat"/>
                        </w:rPr>
                      </w:pPr>
                      <w:r w:rsidRPr="00F509BD">
                        <w:rPr>
                          <w:rFonts w:ascii="Montserrat" w:hAnsi="Montserrat"/>
                        </w:rPr>
                        <w:t>Beneficiario del Seguro</w:t>
                      </w:r>
                    </w:p>
                    <w:p w:rsidR="00F509BD" w:rsidRDefault="00F509BD" w:rsidP="00637A0F">
                      <w:pPr>
                        <w:jc w:val="right"/>
                        <w:rPr>
                          <w:rFonts w:ascii="Montserrat" w:hAnsi="Montserrat"/>
                          <w:i/>
                        </w:rPr>
                      </w:pPr>
                      <w:r>
                        <w:rPr>
                          <w:rFonts w:ascii="Montserrat" w:hAnsi="Montserrat"/>
                          <w:i/>
                        </w:rPr>
                        <w:t>Denominación social entidad financiera</w:t>
                      </w:r>
                    </w:p>
                    <w:p w:rsidR="00637A0F" w:rsidRPr="00BF1B2F" w:rsidRDefault="00637A0F" w:rsidP="00637A0F">
                      <w:pPr>
                        <w:jc w:val="right"/>
                        <w:rPr>
                          <w:rFonts w:ascii="Montserrat" w:hAnsi="Montserrat"/>
                          <w:i/>
                        </w:rPr>
                      </w:pPr>
                      <w:r w:rsidRPr="00BF1B2F">
                        <w:rPr>
                          <w:rFonts w:ascii="Montserrat" w:hAnsi="Montserrat"/>
                          <w:i/>
                        </w:rPr>
                        <w:t>Dirección</w:t>
                      </w:r>
                    </w:p>
                    <w:p w:rsidR="00637A0F" w:rsidRDefault="00637A0F"/>
                  </w:txbxContent>
                </v:textbox>
                <w10:wrap type="square"/>
              </v:shape>
            </w:pict>
          </mc:Fallback>
        </mc:AlternateContent>
      </w:r>
      <w:r w:rsidRPr="00637A0F">
        <w:rPr>
          <w:rFonts w:ascii="Montserrat" w:hAnsi="Montserrat"/>
          <w:i/>
          <w:noProof/>
          <w:lang w:eastAsia="es-ES"/>
        </w:rPr>
        <w:drawing>
          <wp:inline distT="0" distB="0" distL="0" distR="0">
            <wp:extent cx="1351280" cy="1228150"/>
            <wp:effectExtent l="0" t="0" r="1270" b="0"/>
            <wp:docPr id="1" name="Imagen 1" descr="C:\Users\CE933\Downloads\Mesa-de-trabajo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933\Downloads\Mesa-de-trabajo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2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A0F" w:rsidRDefault="00637A0F" w:rsidP="00637A0F">
      <w:pPr>
        <w:rPr>
          <w:rFonts w:ascii="Montserrat" w:hAnsi="Montserrat"/>
          <w:i/>
        </w:rPr>
      </w:pPr>
    </w:p>
    <w:p w:rsidR="00BF1B2F" w:rsidRPr="00BF1B2F" w:rsidRDefault="00BF1B2F" w:rsidP="00BF1B2F">
      <w:pPr>
        <w:rPr>
          <w:rFonts w:ascii="Montserrat" w:hAnsi="Montserrat"/>
        </w:rPr>
      </w:pPr>
      <w:r w:rsidRPr="00BF1B2F">
        <w:rPr>
          <w:rFonts w:ascii="Montserrat" w:hAnsi="Montserrat"/>
        </w:rPr>
        <w:t xml:space="preserve">Asunto: </w:t>
      </w:r>
      <w:r>
        <w:rPr>
          <w:rFonts w:ascii="Montserrat" w:hAnsi="Montserrat"/>
        </w:rPr>
        <w:t>Solicitud de Emisión Certificado de Cobertura</w:t>
      </w:r>
    </w:p>
    <w:p w:rsidR="00BF1B2F" w:rsidRPr="00BF1B2F" w:rsidRDefault="00BF1B2F" w:rsidP="00BF1B2F">
      <w:pPr>
        <w:spacing w:after="0"/>
        <w:rPr>
          <w:rFonts w:ascii="Montserrat" w:hAnsi="Montserrat"/>
        </w:rPr>
      </w:pPr>
      <w:r w:rsidRPr="00BF1B2F">
        <w:rPr>
          <w:rFonts w:ascii="Montserrat" w:hAnsi="Montserrat"/>
        </w:rPr>
        <w:t>POLIZA Nº:</w:t>
      </w:r>
      <w:r w:rsidR="00F509BD">
        <w:rPr>
          <w:rFonts w:ascii="Montserrat" w:hAnsi="Montserrat"/>
        </w:rPr>
        <w:t xml:space="preserve"> (en adelante, la </w:t>
      </w:r>
      <w:r w:rsidR="00F509BD" w:rsidRPr="00F509BD">
        <w:rPr>
          <w:rFonts w:ascii="Montserrat" w:hAnsi="Montserrat"/>
          <w:b/>
        </w:rPr>
        <w:t>Póliza</w:t>
      </w:r>
      <w:r w:rsidR="00F509BD">
        <w:rPr>
          <w:rFonts w:ascii="Montserrat" w:hAnsi="Montserrat"/>
        </w:rPr>
        <w:t>)</w:t>
      </w:r>
    </w:p>
    <w:p w:rsidR="00BF1B2F" w:rsidRPr="00BF1B2F" w:rsidRDefault="00BF1B2F" w:rsidP="00BF1B2F">
      <w:pPr>
        <w:spacing w:after="0"/>
        <w:rPr>
          <w:rFonts w:ascii="Montserrat" w:hAnsi="Montserrat"/>
        </w:rPr>
      </w:pPr>
      <w:r w:rsidRPr="00BF1B2F">
        <w:rPr>
          <w:rFonts w:ascii="Montserrat" w:hAnsi="Montserrat"/>
        </w:rPr>
        <w:t>ASEGURADO:</w:t>
      </w:r>
    </w:p>
    <w:p w:rsidR="00BF1B2F" w:rsidRPr="00BF1B2F" w:rsidRDefault="00BF1B2F" w:rsidP="00BF1B2F">
      <w:pPr>
        <w:spacing w:after="0"/>
        <w:rPr>
          <w:rFonts w:ascii="Montserrat" w:hAnsi="Montserrat"/>
        </w:rPr>
      </w:pPr>
      <w:r w:rsidRPr="00BF1B2F">
        <w:rPr>
          <w:rFonts w:ascii="Montserrat" w:hAnsi="Montserrat"/>
        </w:rPr>
        <w:t>DEUDOR:</w:t>
      </w:r>
    </w:p>
    <w:p w:rsidR="00BF1B2F" w:rsidRPr="00BF1B2F" w:rsidRDefault="00F509BD" w:rsidP="00BF1B2F">
      <w:pPr>
        <w:spacing w:after="240"/>
        <w:rPr>
          <w:rFonts w:ascii="Montserrat" w:hAnsi="Montserrat"/>
        </w:rPr>
      </w:pPr>
      <w:r>
        <w:rPr>
          <w:rFonts w:ascii="Montserrat" w:hAnsi="Montserrat"/>
        </w:rPr>
        <w:t>NIF</w:t>
      </w:r>
      <w:r w:rsidR="00BF1B2F" w:rsidRPr="00BF1B2F">
        <w:rPr>
          <w:rFonts w:ascii="Montserrat" w:hAnsi="Montserrat"/>
        </w:rPr>
        <w:t>:</w:t>
      </w:r>
    </w:p>
    <w:p w:rsidR="00BF1B2F" w:rsidRPr="00BF1B2F" w:rsidRDefault="00BF1B2F" w:rsidP="00BF1B2F">
      <w:pPr>
        <w:jc w:val="center"/>
        <w:rPr>
          <w:rFonts w:ascii="Montserrat" w:hAnsi="Montserrat"/>
          <w:b/>
        </w:rPr>
      </w:pPr>
      <w:r w:rsidRPr="00BF1B2F">
        <w:rPr>
          <w:rFonts w:ascii="Montserrat" w:hAnsi="Montserrat"/>
          <w:b/>
        </w:rPr>
        <w:t xml:space="preserve">COMPAÑÍA ESPAÑOLA DE SEGUROS DE CRÉDITO A LA EXPORTACIÓN, </w:t>
      </w:r>
      <w:r w:rsidRPr="00C57E93">
        <w:rPr>
          <w:rFonts w:ascii="Montserrat" w:hAnsi="Montserrat"/>
          <w:b/>
        </w:rPr>
        <w:t>S.A., COMPAÑÍA DE SEGUROS Y REASEGUROS, SME (CESCE)</w:t>
      </w:r>
    </w:p>
    <w:p w:rsidR="00BF1B2F" w:rsidRDefault="00BF1B2F" w:rsidP="00BF1B2F">
      <w:pPr>
        <w:jc w:val="center"/>
        <w:rPr>
          <w:rFonts w:ascii="Montserrat" w:hAnsi="Montserrat"/>
        </w:rPr>
      </w:pPr>
      <w:r w:rsidRPr="00BF1B2F">
        <w:rPr>
          <w:rFonts w:ascii="Montserrat" w:hAnsi="Montserrat"/>
        </w:rPr>
        <w:t>CERTIFICA</w:t>
      </w:r>
    </w:p>
    <w:p w:rsidR="00BF1B2F" w:rsidRPr="00BF1B2F" w:rsidRDefault="00BF1B2F" w:rsidP="008C105F">
      <w:pPr>
        <w:spacing w:after="360"/>
        <w:jc w:val="both"/>
        <w:rPr>
          <w:rFonts w:ascii="Montserrat" w:hAnsi="Montserrat"/>
        </w:rPr>
      </w:pPr>
      <w:r w:rsidRPr="00BF1B2F">
        <w:rPr>
          <w:rFonts w:ascii="Montserrat" w:hAnsi="Montserrat"/>
        </w:rPr>
        <w:t>Que,</w:t>
      </w:r>
      <w:r w:rsidR="000F3277">
        <w:rPr>
          <w:rFonts w:ascii="Montserrat" w:hAnsi="Montserrat"/>
        </w:rPr>
        <w:t xml:space="preserve"> a efectos de su COBERTURA, se ha realizado el </w:t>
      </w:r>
      <w:r w:rsidR="006F7CC9">
        <w:rPr>
          <w:rFonts w:ascii="Montserrat" w:hAnsi="Montserrat"/>
        </w:rPr>
        <w:t>siguiente análisis respecto de los c</w:t>
      </w:r>
      <w:r w:rsidR="000F3277">
        <w:rPr>
          <w:rFonts w:ascii="Montserrat" w:hAnsi="Montserrat"/>
        </w:rPr>
        <w:t>rédito</w:t>
      </w:r>
      <w:r w:rsidR="006F7CC9">
        <w:rPr>
          <w:rFonts w:ascii="Montserrat" w:hAnsi="Montserrat"/>
        </w:rPr>
        <w:t>s</w:t>
      </w:r>
      <w:r w:rsidR="000F3277" w:rsidRPr="00C57E93">
        <w:rPr>
          <w:rFonts w:ascii="Montserrat" w:hAnsi="Montserrat"/>
        </w:rPr>
        <w:t>/las facturas</w:t>
      </w:r>
      <w:r w:rsidR="000F3277">
        <w:rPr>
          <w:rFonts w:ascii="Montserrat" w:hAnsi="Montserrat"/>
        </w:rPr>
        <w:t xml:space="preserve"> objeto de descuento que se identifican en el Anexo I del presente certificado:</w:t>
      </w:r>
    </w:p>
    <w:p w:rsidR="00C0402D" w:rsidRPr="00C0402D" w:rsidRDefault="00BF1B2F" w:rsidP="00C0402D">
      <w:pPr>
        <w:pStyle w:val="Prrafodelista"/>
        <w:numPr>
          <w:ilvl w:val="0"/>
          <w:numId w:val="1"/>
        </w:numPr>
        <w:ind w:left="357" w:hanging="357"/>
        <w:contextualSpacing w:val="0"/>
        <w:jc w:val="both"/>
        <w:rPr>
          <w:rFonts w:ascii="Montserrat" w:hAnsi="Montserrat"/>
        </w:rPr>
      </w:pPr>
      <w:r w:rsidRPr="00C0402D">
        <w:rPr>
          <w:rFonts w:ascii="Montserrat" w:hAnsi="Montserrat"/>
        </w:rPr>
        <w:t xml:space="preserve">Un análisis </w:t>
      </w:r>
      <w:r w:rsidR="00C0402D" w:rsidRPr="00C0402D">
        <w:rPr>
          <w:rFonts w:ascii="Montserrat" w:hAnsi="Montserrat"/>
        </w:rPr>
        <w:t>de cobe</w:t>
      </w:r>
      <w:r w:rsidR="008C105F">
        <w:rPr>
          <w:rFonts w:ascii="Montserrat" w:hAnsi="Montserrat"/>
        </w:rPr>
        <w:t>rtura a efectos de determinar que</w:t>
      </w:r>
      <w:r w:rsidR="00C0402D">
        <w:rPr>
          <w:rFonts w:ascii="Montserrat" w:hAnsi="Montserrat"/>
        </w:rPr>
        <w:t>, a la fecha del presente C</w:t>
      </w:r>
      <w:r w:rsidR="00C0402D" w:rsidRPr="00C0402D">
        <w:rPr>
          <w:rFonts w:ascii="Montserrat" w:hAnsi="Montserrat"/>
        </w:rPr>
        <w:t xml:space="preserve">ertificado </w:t>
      </w:r>
      <w:r w:rsidR="00C0402D">
        <w:rPr>
          <w:rFonts w:ascii="Montserrat" w:hAnsi="Montserrat"/>
        </w:rPr>
        <w:t xml:space="preserve">de Cobertura, </w:t>
      </w:r>
      <w:r w:rsidR="00447718">
        <w:rPr>
          <w:rFonts w:ascii="Montserrat" w:hAnsi="Montserrat"/>
        </w:rPr>
        <w:t xml:space="preserve">la Póliza se encuentra en vigor y </w:t>
      </w:r>
      <w:r w:rsidR="00C0402D" w:rsidRPr="00C0402D">
        <w:rPr>
          <w:rFonts w:ascii="Montserrat" w:hAnsi="Montserrat"/>
        </w:rPr>
        <w:t xml:space="preserve">se cumplen las condiciones de cobertura </w:t>
      </w:r>
      <w:r w:rsidR="00E34632">
        <w:rPr>
          <w:rFonts w:ascii="Montserrat" w:hAnsi="Montserrat"/>
        </w:rPr>
        <w:t xml:space="preserve">y demás obligaciones </w:t>
      </w:r>
      <w:r w:rsidR="00C0402D" w:rsidRPr="00C0402D">
        <w:rPr>
          <w:rFonts w:ascii="Montserrat" w:hAnsi="Montserrat"/>
        </w:rPr>
        <w:t>de la Póliza</w:t>
      </w:r>
      <w:r w:rsidR="00C0402D">
        <w:rPr>
          <w:rFonts w:ascii="Montserrat" w:hAnsi="Montserrat"/>
        </w:rPr>
        <w:t>.</w:t>
      </w:r>
    </w:p>
    <w:p w:rsidR="00C0402D" w:rsidRPr="00C57E93" w:rsidRDefault="00C0402D" w:rsidP="008C105F">
      <w:pPr>
        <w:pStyle w:val="Prrafodelista"/>
        <w:numPr>
          <w:ilvl w:val="0"/>
          <w:numId w:val="1"/>
        </w:numPr>
        <w:spacing w:after="360"/>
        <w:ind w:left="357" w:hanging="357"/>
        <w:contextualSpacing w:val="0"/>
        <w:jc w:val="both"/>
        <w:rPr>
          <w:rFonts w:ascii="Montserrat" w:hAnsi="Montserrat"/>
        </w:rPr>
      </w:pPr>
      <w:r w:rsidRPr="00C57E93">
        <w:rPr>
          <w:rFonts w:ascii="Montserrat" w:hAnsi="Montserrat"/>
        </w:rPr>
        <w:t>Una</w:t>
      </w:r>
      <w:r w:rsidR="00BF1B2F" w:rsidRPr="00C57E93">
        <w:rPr>
          <w:rFonts w:ascii="Montserrat" w:hAnsi="Montserrat"/>
        </w:rPr>
        <w:t xml:space="preserve"> verificación </w:t>
      </w:r>
      <w:r w:rsidR="008A7359" w:rsidRPr="00C57E93">
        <w:rPr>
          <w:rFonts w:ascii="Montserrat" w:hAnsi="Montserrat"/>
        </w:rPr>
        <w:t xml:space="preserve">comercial </w:t>
      </w:r>
      <w:r w:rsidRPr="00C57E93">
        <w:rPr>
          <w:rFonts w:ascii="Montserrat" w:hAnsi="Montserrat"/>
        </w:rPr>
        <w:t xml:space="preserve">consistente en la comunicación con el Deudor y obtención de confirmación por parte del mismo sobre </w:t>
      </w:r>
      <w:r w:rsidR="00E34632" w:rsidRPr="00C57E93">
        <w:rPr>
          <w:rFonts w:ascii="Montserrat" w:hAnsi="Montserrat"/>
        </w:rPr>
        <w:t>[</w:t>
      </w:r>
      <w:r w:rsidRPr="00C57E93">
        <w:rPr>
          <w:rFonts w:ascii="Montserrat" w:hAnsi="Montserrat"/>
        </w:rPr>
        <w:t>la recepción de los bienes exportados/</w:t>
      </w:r>
      <w:r w:rsidR="00E34632" w:rsidRPr="00C57E93">
        <w:rPr>
          <w:rFonts w:ascii="Montserrat" w:hAnsi="Montserrat"/>
        </w:rPr>
        <w:t>realización del embarque/</w:t>
      </w:r>
      <w:r w:rsidRPr="00C57E93">
        <w:rPr>
          <w:rFonts w:ascii="Montserrat" w:hAnsi="Montserrat"/>
        </w:rPr>
        <w:t>cumplimiento del hito contractual que da lugar al pago</w:t>
      </w:r>
      <w:r w:rsidR="00E34632" w:rsidRPr="00C57E93">
        <w:rPr>
          <w:rFonts w:ascii="Montserrat" w:hAnsi="Montserrat"/>
        </w:rPr>
        <w:t>].</w:t>
      </w:r>
    </w:p>
    <w:p w:rsidR="008C105F" w:rsidRDefault="00C0402D" w:rsidP="00C0402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Mediante el siguiente Certificado de Cobertura </w:t>
      </w:r>
      <w:r w:rsidR="008C105F">
        <w:rPr>
          <w:rFonts w:ascii="Montserrat" w:hAnsi="Montserrat"/>
        </w:rPr>
        <w:t>CESCE certifica que</w:t>
      </w:r>
      <w:r>
        <w:rPr>
          <w:rFonts w:ascii="Montserrat" w:hAnsi="Montserrat"/>
        </w:rPr>
        <w:t xml:space="preserve"> (i) a la fecha de emisión del mismo </w:t>
      </w:r>
      <w:r w:rsidR="00447718">
        <w:rPr>
          <w:rFonts w:ascii="Montserrat" w:hAnsi="Montserrat"/>
        </w:rPr>
        <w:t xml:space="preserve">la Póliza se encuentra en vigor y </w:t>
      </w:r>
      <w:r>
        <w:rPr>
          <w:rFonts w:ascii="Montserrat" w:hAnsi="Montserrat"/>
        </w:rPr>
        <w:t>las condiciones de cobertura y demás obligaciones de la Póliza se cumplen; y (ii) el Deudor</w:t>
      </w:r>
      <w:r w:rsidR="00CB6D69">
        <w:rPr>
          <w:rFonts w:ascii="Montserrat" w:hAnsi="Montserrat"/>
        </w:rPr>
        <w:t xml:space="preserve"> </w:t>
      </w:r>
      <w:r>
        <w:rPr>
          <w:rFonts w:ascii="Montserrat" w:hAnsi="Montserrat"/>
        </w:rPr>
        <w:t>ha confirmado [</w:t>
      </w:r>
      <w:r>
        <w:rPr>
          <w:rFonts w:ascii="Century Gothic" w:hAnsi="Century Gothic"/>
        </w:rPr>
        <w:t>●</w:t>
      </w:r>
      <w:r w:rsidR="001467E0">
        <w:rPr>
          <w:rFonts w:ascii="Montserrat" w:hAnsi="Montserrat"/>
        </w:rPr>
        <w:t>]</w:t>
      </w:r>
      <w:r w:rsidR="008C105F">
        <w:rPr>
          <w:rFonts w:ascii="Montserrat" w:hAnsi="Montserrat"/>
        </w:rPr>
        <w:t>.</w:t>
      </w:r>
    </w:p>
    <w:p w:rsidR="00C0402D" w:rsidRDefault="008C105F" w:rsidP="00C0402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No obstante lo anterior, CESCE no se pronuncia sobre posibles incumplimientos de las condiciones de cobertura u obligaciones de la Póliza que puedan producirse con posterioridad a la fecha del presente Certificado, de forma que para que se produzca el derecho a la indemnización bajo la Póliza el Asegurado/Beneficiario del seguro deberá tener un derecho de crédito cierto, líquido y exigible frente al Deudor y, en su caso, el Garante y estar cumplidas a la fecha del siniestro las condiciones de cobertura y obligaciones de la Póliza.</w:t>
      </w:r>
      <w:r w:rsidR="00C0402D">
        <w:rPr>
          <w:rFonts w:ascii="Montserrat" w:hAnsi="Montserrat"/>
        </w:rPr>
        <w:t xml:space="preserve"> </w:t>
      </w:r>
    </w:p>
    <w:p w:rsidR="00BF1B2F" w:rsidRPr="00C0402D" w:rsidRDefault="008C105F" w:rsidP="00C0402D">
      <w:pPr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Les recordamos que</w:t>
      </w:r>
      <w:bookmarkStart w:id="0" w:name="_GoBack"/>
      <w:bookmarkEnd w:id="0"/>
      <w:r>
        <w:rPr>
          <w:rFonts w:ascii="Montserrat" w:hAnsi="Montserrat"/>
        </w:rPr>
        <w:t xml:space="preserve"> el Beneficiario</w:t>
      </w:r>
      <w:r w:rsidR="00E34632">
        <w:rPr>
          <w:rFonts w:ascii="Montserrat" w:hAnsi="Montserrat"/>
        </w:rPr>
        <w:t xml:space="preserve"> del s</w:t>
      </w:r>
      <w:r>
        <w:rPr>
          <w:rFonts w:ascii="Montserrat" w:hAnsi="Montserrat"/>
        </w:rPr>
        <w:t xml:space="preserve">eguro puede cumplir las obligaciones de la Póliza en nombre del Asegurado, así como solicitar el siniestro de conformidad con lo establecido en la Póliza. </w:t>
      </w:r>
    </w:p>
    <w:p w:rsidR="00BF1B2F" w:rsidRDefault="00E34632" w:rsidP="00FB075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Les recordamos igualmente que es responsabi</w:t>
      </w:r>
      <w:r w:rsidR="00FB075D">
        <w:rPr>
          <w:rFonts w:ascii="Montserrat" w:hAnsi="Montserrat"/>
        </w:rPr>
        <w:t>lidad del Asegurado y del Benefi</w:t>
      </w:r>
      <w:r>
        <w:rPr>
          <w:rFonts w:ascii="Montserrat" w:hAnsi="Montserrat"/>
        </w:rPr>
        <w:t>ci</w:t>
      </w:r>
      <w:r w:rsidR="00FB075D">
        <w:rPr>
          <w:rFonts w:ascii="Montserrat" w:hAnsi="Montserrat"/>
        </w:rPr>
        <w:t>a</w:t>
      </w:r>
      <w:r>
        <w:rPr>
          <w:rFonts w:ascii="Montserrat" w:hAnsi="Montserrat"/>
        </w:rPr>
        <w:t>r</w:t>
      </w:r>
      <w:r w:rsidR="00FB075D">
        <w:rPr>
          <w:rFonts w:ascii="Montserrat" w:hAnsi="Montserrat"/>
        </w:rPr>
        <w:t>i</w:t>
      </w:r>
      <w:r>
        <w:rPr>
          <w:rFonts w:ascii="Montserrat" w:hAnsi="Montserrat"/>
        </w:rPr>
        <w:t xml:space="preserve">o del seguro que la cesión del Crédito </w:t>
      </w:r>
      <w:r w:rsidR="00FB075D">
        <w:rPr>
          <w:rFonts w:ascii="Montserrat" w:hAnsi="Montserrat"/>
        </w:rPr>
        <w:t>se haya realizado de acuerdo con el Contrato Comercial y la legislación que le resulte aplicable de forma que el mismo no se perjudique.</w:t>
      </w:r>
    </w:p>
    <w:p w:rsidR="00FB075D" w:rsidRPr="00BF1B2F" w:rsidRDefault="00FB075D" w:rsidP="00FB075D">
      <w:pPr>
        <w:jc w:val="both"/>
        <w:rPr>
          <w:rFonts w:ascii="Montserrat" w:hAnsi="Montserrat"/>
        </w:rPr>
      </w:pPr>
    </w:p>
    <w:p w:rsidR="00371CAC" w:rsidRDefault="00FB075D" w:rsidP="00FB075D">
      <w:pPr>
        <w:rPr>
          <w:rFonts w:ascii="Montserrat" w:hAnsi="Montserrat"/>
        </w:rPr>
      </w:pPr>
      <w:r>
        <w:rPr>
          <w:rFonts w:ascii="Montserrat" w:hAnsi="Montserrat"/>
        </w:rPr>
        <w:t xml:space="preserve">En </w:t>
      </w:r>
      <w:r w:rsidRPr="00FB075D">
        <w:rPr>
          <w:rFonts w:ascii="Montserrat" w:hAnsi="Montserrat"/>
        </w:rPr>
        <w:t xml:space="preserve">Madrid, </w:t>
      </w:r>
      <w:r>
        <w:rPr>
          <w:rFonts w:ascii="Montserrat" w:hAnsi="Montserrat"/>
        </w:rPr>
        <w:t xml:space="preserve">a </w:t>
      </w:r>
      <w:r w:rsidRPr="00FB075D">
        <w:rPr>
          <w:rFonts w:ascii="Montserrat" w:hAnsi="Montserrat"/>
        </w:rPr>
        <w:t>[</w:t>
      </w:r>
      <w:r w:rsidRPr="00FB075D">
        <w:rPr>
          <w:rFonts w:ascii="Times New Roman" w:hAnsi="Times New Roman" w:cs="Times New Roman"/>
        </w:rPr>
        <w:t>●</w:t>
      </w:r>
      <w:r w:rsidRPr="00FB075D">
        <w:rPr>
          <w:rFonts w:ascii="Montserrat" w:hAnsi="Montserrat"/>
        </w:rPr>
        <w:t>] de [</w:t>
      </w:r>
      <w:r w:rsidRPr="00FB075D">
        <w:rPr>
          <w:rFonts w:ascii="Times New Roman" w:hAnsi="Times New Roman" w:cs="Times New Roman"/>
        </w:rPr>
        <w:t>●</w:t>
      </w:r>
      <w:r w:rsidRPr="00FB075D">
        <w:rPr>
          <w:rFonts w:ascii="Montserrat" w:hAnsi="Montserrat"/>
        </w:rPr>
        <w:t>] de 202[</w:t>
      </w:r>
      <w:r w:rsidRPr="00FB075D">
        <w:rPr>
          <w:rFonts w:ascii="Times New Roman" w:hAnsi="Times New Roman" w:cs="Times New Roman"/>
        </w:rPr>
        <w:t>●</w:t>
      </w:r>
      <w:r w:rsidRPr="00FB075D">
        <w:rPr>
          <w:rFonts w:ascii="Montserrat" w:hAnsi="Montserrat"/>
        </w:rPr>
        <w:t>]</w:t>
      </w:r>
    </w:p>
    <w:p w:rsidR="00FB075D" w:rsidRDefault="00FB075D" w:rsidP="00FB075D">
      <w:pPr>
        <w:rPr>
          <w:rFonts w:ascii="Montserrat" w:hAnsi="Montserrat"/>
        </w:rPr>
      </w:pPr>
    </w:p>
    <w:p w:rsidR="00FB075D" w:rsidRDefault="00FB075D" w:rsidP="00FB075D">
      <w:pPr>
        <w:rPr>
          <w:rFonts w:ascii="Montserrat" w:hAnsi="Montserrat"/>
        </w:rPr>
      </w:pPr>
    </w:p>
    <w:p w:rsidR="00FB075D" w:rsidRDefault="00FB075D" w:rsidP="00FB075D">
      <w:pPr>
        <w:rPr>
          <w:rFonts w:ascii="Montserrat" w:hAnsi="Montserrat"/>
        </w:rPr>
      </w:pPr>
    </w:p>
    <w:p w:rsidR="00FB075D" w:rsidRPr="00FB075D" w:rsidRDefault="00FB075D" w:rsidP="00FB075D">
      <w:pPr>
        <w:rPr>
          <w:rFonts w:ascii="Montserrat" w:hAnsi="Montserrat"/>
          <w:lang w:val="es-ES_tradnl"/>
        </w:rPr>
      </w:pPr>
    </w:p>
    <w:p w:rsidR="00FB075D" w:rsidRPr="00FB075D" w:rsidRDefault="00FB075D" w:rsidP="00FB075D">
      <w:pPr>
        <w:rPr>
          <w:rFonts w:ascii="Montserrat" w:hAnsi="Montserrat"/>
          <w:lang w:val="es-ES_tradnl"/>
        </w:rPr>
      </w:pPr>
      <w:r w:rsidRPr="00FB075D">
        <w:rPr>
          <w:rFonts w:ascii="Montserrat" w:hAnsi="Montserrat"/>
          <w:lang w:val="es-ES_tradnl"/>
        </w:rPr>
        <w:t>_________________________________</w:t>
      </w:r>
      <w:r>
        <w:rPr>
          <w:rFonts w:ascii="Montserrat" w:hAnsi="Montserrat"/>
          <w:lang w:val="es-ES_tradnl"/>
        </w:rPr>
        <w:t>_________________________________</w:t>
      </w:r>
      <w:r w:rsidRPr="00FB075D">
        <w:rPr>
          <w:rFonts w:ascii="Montserrat" w:hAnsi="Montserrat"/>
          <w:lang w:val="es-ES_tradnl"/>
        </w:rPr>
        <w:tab/>
      </w:r>
    </w:p>
    <w:p w:rsidR="00FB075D" w:rsidRPr="00FB075D" w:rsidRDefault="00FB075D" w:rsidP="00FB075D">
      <w:pPr>
        <w:rPr>
          <w:rFonts w:ascii="Montserrat" w:hAnsi="Montserrat"/>
          <w:b/>
          <w:lang w:val="es-ES_tradnl"/>
        </w:rPr>
      </w:pPr>
      <w:r w:rsidRPr="00FB075D">
        <w:rPr>
          <w:rFonts w:ascii="Montserrat" w:hAnsi="Montserrat"/>
          <w:b/>
          <w:lang w:val="es-ES_tradnl"/>
        </w:rPr>
        <w:t xml:space="preserve">Compañía Española de Seguros de Crédito a </w:t>
      </w:r>
      <w:smartTag w:uri="urn:schemas-microsoft-com:office:smarttags" w:element="PersonName">
        <w:smartTagPr>
          <w:attr w:name="ProductID" w:val="la Exportaci￳n"/>
        </w:smartTagPr>
        <w:r w:rsidRPr="00FB075D">
          <w:rPr>
            <w:rFonts w:ascii="Montserrat" w:hAnsi="Montserrat"/>
            <w:b/>
            <w:lang w:val="es-ES_tradnl"/>
          </w:rPr>
          <w:t>la Exportación</w:t>
        </w:r>
      </w:smartTag>
      <w:r w:rsidRPr="00FB075D">
        <w:rPr>
          <w:rFonts w:ascii="Montserrat" w:hAnsi="Montserrat"/>
          <w:b/>
          <w:lang w:val="es-ES_tradnl"/>
        </w:rPr>
        <w:t>, S.A. Compañía de Seguros y Reaseguros, S.M.E.</w:t>
      </w:r>
    </w:p>
    <w:p w:rsidR="00FB075D" w:rsidRPr="00FB075D" w:rsidRDefault="00FB075D" w:rsidP="00FB075D">
      <w:pPr>
        <w:rPr>
          <w:rFonts w:ascii="Montserrat" w:hAnsi="Montserrat"/>
        </w:rPr>
      </w:pPr>
      <w:r w:rsidRPr="00FB075D">
        <w:rPr>
          <w:rFonts w:ascii="Montserrat" w:hAnsi="Montserrat"/>
        </w:rPr>
        <w:t xml:space="preserve">P.p. Dª. </w:t>
      </w:r>
    </w:p>
    <w:p w:rsidR="00FB075D" w:rsidRPr="00FB075D" w:rsidRDefault="00FB075D" w:rsidP="00FB075D">
      <w:pPr>
        <w:rPr>
          <w:rFonts w:ascii="Montserrat" w:hAnsi="Montserrat"/>
          <w:lang w:val="es-ES_tradnl"/>
        </w:rPr>
      </w:pPr>
      <w:r w:rsidRPr="00FB075D">
        <w:rPr>
          <w:rFonts w:ascii="Montserrat" w:hAnsi="Montserrat"/>
        </w:rPr>
        <w:t xml:space="preserve">P.p. D. </w:t>
      </w:r>
    </w:p>
    <w:p w:rsidR="00FB075D" w:rsidRDefault="00FB075D" w:rsidP="00FB075D">
      <w:pPr>
        <w:rPr>
          <w:rFonts w:ascii="Montserrat" w:hAnsi="Montserrat"/>
        </w:rPr>
      </w:pPr>
    </w:p>
    <w:p w:rsidR="00FB075D" w:rsidRDefault="00FB075D" w:rsidP="00FB075D">
      <w:pPr>
        <w:rPr>
          <w:rFonts w:ascii="Montserrat" w:hAnsi="Montserrat"/>
        </w:rPr>
      </w:pPr>
    </w:p>
    <w:p w:rsidR="00FB075D" w:rsidRDefault="00FB075D" w:rsidP="00FB075D">
      <w:pPr>
        <w:pageBreakBefore/>
        <w:rPr>
          <w:rFonts w:ascii="Montserrat" w:hAnsi="Montserrat"/>
        </w:rPr>
      </w:pPr>
    </w:p>
    <w:p w:rsidR="00FB075D" w:rsidRDefault="00FB075D" w:rsidP="00FB075D">
      <w:pPr>
        <w:rPr>
          <w:rFonts w:ascii="Montserrat" w:hAnsi="Montserrat"/>
        </w:rPr>
      </w:pPr>
    </w:p>
    <w:p w:rsidR="00FB075D" w:rsidRDefault="00FB075D" w:rsidP="00FB075D">
      <w:pPr>
        <w:jc w:val="center"/>
        <w:rPr>
          <w:rFonts w:ascii="Montserrat" w:hAnsi="Montserrat"/>
          <w:b/>
        </w:rPr>
      </w:pPr>
      <w:r w:rsidRPr="00FB075D">
        <w:rPr>
          <w:rFonts w:ascii="Montserrat" w:hAnsi="Montserrat"/>
          <w:b/>
        </w:rPr>
        <w:t>ANEXO I</w:t>
      </w:r>
    </w:p>
    <w:p w:rsidR="00FB075D" w:rsidRDefault="006366D5" w:rsidP="00FB075D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CRÉDITOS</w:t>
      </w:r>
      <w:r w:rsidR="00FB075D">
        <w:rPr>
          <w:rFonts w:ascii="Montserrat" w:hAnsi="Montserrat"/>
          <w:b/>
        </w:rPr>
        <w:t xml:space="preserve"> OBJETO DE DESCUENTO A LAS QUE SE REFIERE EL CERTIFICADO DE COBERTURA</w:t>
      </w:r>
    </w:p>
    <w:p w:rsidR="00FB075D" w:rsidRDefault="00FB075D" w:rsidP="00FB075D">
      <w:pPr>
        <w:jc w:val="center"/>
        <w:rPr>
          <w:rFonts w:ascii="Montserrat" w:hAnsi="Montserrat"/>
          <w:b/>
        </w:rPr>
      </w:pPr>
    </w:p>
    <w:p w:rsidR="006366D5" w:rsidRPr="006366D5" w:rsidRDefault="006366D5" w:rsidP="006366D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Montserrat" w:hAnsi="Montserrat"/>
        </w:rPr>
      </w:pPr>
      <w:r w:rsidRPr="006366D5">
        <w:rPr>
          <w:rFonts w:ascii="Montserrat" w:hAnsi="Montserrat"/>
        </w:rPr>
        <w:t>CRÉDITOS OBJETO DE DESCUENTO: Derechos de cobro derivados del Contrato Comercial suscrito entre [</w:t>
      </w:r>
      <w:r w:rsidRPr="006366D5">
        <w:rPr>
          <w:rFonts w:ascii="Times New Roman" w:hAnsi="Times New Roman" w:cs="Times New Roman"/>
        </w:rPr>
        <w:t>●</w:t>
      </w:r>
      <w:r w:rsidRPr="006366D5">
        <w:rPr>
          <w:rFonts w:ascii="Montserrat" w:hAnsi="Montserrat"/>
        </w:rPr>
        <w:t>] y [</w:t>
      </w:r>
      <w:r w:rsidRPr="006366D5">
        <w:rPr>
          <w:rFonts w:ascii="Times New Roman" w:hAnsi="Times New Roman" w:cs="Times New Roman"/>
        </w:rPr>
        <w:t>●</w:t>
      </w:r>
      <w:r w:rsidRPr="006366D5">
        <w:rPr>
          <w:rFonts w:ascii="Montserrat" w:hAnsi="Montserrat"/>
        </w:rPr>
        <w:t>] con fecha [</w:t>
      </w:r>
      <w:r w:rsidRPr="006366D5">
        <w:rPr>
          <w:rFonts w:ascii="Times New Roman" w:hAnsi="Times New Roman" w:cs="Times New Roman"/>
        </w:rPr>
        <w:t>●</w:t>
      </w:r>
      <w:r w:rsidRPr="006366D5">
        <w:rPr>
          <w:rFonts w:ascii="Montserrat" w:hAnsi="Montserrat"/>
        </w:rPr>
        <w:t>].</w:t>
      </w:r>
    </w:p>
    <w:p w:rsidR="006366D5" w:rsidRDefault="006366D5" w:rsidP="006366D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IMPORTE: </w:t>
      </w:r>
      <w:r w:rsidRPr="00FB075D">
        <w:rPr>
          <w:rFonts w:ascii="Montserrat" w:hAnsi="Montserrat"/>
        </w:rPr>
        <w:t>[</w:t>
      </w:r>
      <w:r w:rsidRPr="00FB075D">
        <w:rPr>
          <w:rFonts w:ascii="Times New Roman" w:hAnsi="Times New Roman" w:cs="Times New Roman"/>
        </w:rPr>
        <w:t>●</w:t>
      </w:r>
      <w:r w:rsidRPr="00FB075D">
        <w:rPr>
          <w:rFonts w:ascii="Montserrat" w:hAnsi="Montserrat"/>
        </w:rPr>
        <w:t>]</w:t>
      </w:r>
      <w:r>
        <w:rPr>
          <w:rFonts w:ascii="Montserrat" w:hAnsi="Montserrat"/>
        </w:rPr>
        <w:t xml:space="preserve"> [</w:t>
      </w:r>
      <w:r w:rsidRPr="006366D5">
        <w:rPr>
          <w:rFonts w:ascii="Montserrat" w:hAnsi="Montserrat"/>
          <w:i/>
          <w:highlight w:val="yellow"/>
        </w:rPr>
        <w:t>Moneda</w:t>
      </w:r>
      <w:r>
        <w:rPr>
          <w:rFonts w:ascii="Montserrat" w:hAnsi="Montserrat"/>
        </w:rPr>
        <w:t>]</w:t>
      </w:r>
    </w:p>
    <w:p w:rsidR="006366D5" w:rsidRDefault="006366D5" w:rsidP="006366D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Montserrat" w:hAnsi="Montserrat"/>
          <w:highlight w:val="yellow"/>
        </w:rPr>
      </w:pPr>
      <w:r>
        <w:rPr>
          <w:rFonts w:ascii="Montserrat" w:hAnsi="Montserrat"/>
        </w:rPr>
        <w:t>HITO QUE DA LUGAR AL NACIMIENTO DEL DERECHO DE CRÉDITO OBJETO DE DESCUENTO: [</w:t>
      </w:r>
      <w:r w:rsidRPr="006F7CC9">
        <w:rPr>
          <w:rFonts w:ascii="Montserrat" w:hAnsi="Montserrat"/>
          <w:highlight w:val="yellow"/>
        </w:rPr>
        <w:t>la recepción de los bienes exportados/realización del embarque</w:t>
      </w:r>
      <w:r w:rsidRPr="006366D5">
        <w:rPr>
          <w:rFonts w:ascii="Montserrat" w:hAnsi="Montserrat"/>
          <w:highlight w:val="yellow"/>
        </w:rPr>
        <w:t>, aceptación de la mercancía por parte del Importador, aceptación de la certificación de avance de obra etc.]</w:t>
      </w:r>
    </w:p>
    <w:p w:rsidR="006366D5" w:rsidRPr="006366D5" w:rsidRDefault="006366D5" w:rsidP="006366D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Montserrat" w:hAnsi="Montserrat"/>
        </w:rPr>
      </w:pPr>
      <w:r w:rsidRPr="006366D5">
        <w:rPr>
          <w:rFonts w:ascii="Montserrat" w:hAnsi="Montserrat"/>
        </w:rPr>
        <w:t>PERIODO DE EJECUCIÓN DEL CONTRATO COMERCIAL</w:t>
      </w:r>
      <w:r>
        <w:rPr>
          <w:rFonts w:ascii="Montserrat" w:hAnsi="Montserrat"/>
        </w:rPr>
        <w:t>:</w:t>
      </w:r>
    </w:p>
    <w:p w:rsidR="006366D5" w:rsidRDefault="006366D5" w:rsidP="00FB075D">
      <w:pPr>
        <w:rPr>
          <w:rFonts w:ascii="Montserrat" w:hAnsi="Montserrat"/>
        </w:rPr>
      </w:pPr>
    </w:p>
    <w:p w:rsidR="006366D5" w:rsidRDefault="006366D5" w:rsidP="00FB075D">
      <w:pPr>
        <w:rPr>
          <w:rFonts w:ascii="Montserrat" w:hAnsi="Montserrat"/>
        </w:rPr>
      </w:pPr>
    </w:p>
    <w:p w:rsidR="006366D5" w:rsidRDefault="006366D5" w:rsidP="00FB075D">
      <w:pPr>
        <w:rPr>
          <w:rFonts w:ascii="Montserrat" w:hAnsi="Montserrat"/>
        </w:rPr>
      </w:pPr>
    </w:p>
    <w:p w:rsidR="006366D5" w:rsidRDefault="006366D5" w:rsidP="006366D5">
      <w:pPr>
        <w:jc w:val="center"/>
        <w:rPr>
          <w:rFonts w:ascii="Montserrat" w:hAnsi="Montserrat"/>
          <w:b/>
        </w:rPr>
      </w:pPr>
      <w:r w:rsidRPr="00FB075D">
        <w:rPr>
          <w:rFonts w:ascii="Montserrat" w:hAnsi="Montserrat"/>
          <w:b/>
        </w:rPr>
        <w:t>ANEXO I</w:t>
      </w:r>
    </w:p>
    <w:p w:rsidR="006366D5" w:rsidRDefault="006366D5" w:rsidP="006366D5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FACTURAS OBJETO DE DESCUENTO A LAS QUE SE REFIERE EL CERTIFICADO DE COBERTURA</w:t>
      </w:r>
    </w:p>
    <w:p w:rsidR="006366D5" w:rsidRDefault="006366D5" w:rsidP="00FB075D">
      <w:pPr>
        <w:rPr>
          <w:rFonts w:ascii="Montserrat" w:hAnsi="Montserrat"/>
        </w:rPr>
      </w:pPr>
    </w:p>
    <w:p w:rsidR="006366D5" w:rsidRDefault="006366D5" w:rsidP="00FB075D">
      <w:pPr>
        <w:rPr>
          <w:rFonts w:ascii="Montserrat" w:hAnsi="Montserrat"/>
        </w:rPr>
      </w:pPr>
    </w:p>
    <w:p w:rsidR="006366D5" w:rsidRDefault="006366D5" w:rsidP="00FB075D">
      <w:pPr>
        <w:rPr>
          <w:rFonts w:ascii="Montserrat" w:hAnsi="Montserrat"/>
        </w:rPr>
      </w:pPr>
    </w:p>
    <w:p w:rsidR="00FB075D" w:rsidRPr="006366D5" w:rsidRDefault="00FB075D" w:rsidP="006366D5">
      <w:pPr>
        <w:pStyle w:val="Prrafodelista"/>
        <w:numPr>
          <w:ilvl w:val="0"/>
          <w:numId w:val="4"/>
        </w:numPr>
        <w:spacing w:after="120"/>
        <w:ind w:left="714" w:hanging="357"/>
        <w:contextualSpacing w:val="0"/>
        <w:rPr>
          <w:rFonts w:ascii="Montserrat" w:hAnsi="Montserrat"/>
        </w:rPr>
      </w:pPr>
      <w:r w:rsidRPr="006366D5">
        <w:rPr>
          <w:rFonts w:ascii="Montserrat" w:hAnsi="Montserrat"/>
        </w:rPr>
        <w:t>Nº FACTURA:</w:t>
      </w:r>
    </w:p>
    <w:p w:rsidR="00FB075D" w:rsidRPr="006366D5" w:rsidRDefault="00FB075D" w:rsidP="006366D5">
      <w:pPr>
        <w:pStyle w:val="Prrafodelista"/>
        <w:numPr>
          <w:ilvl w:val="0"/>
          <w:numId w:val="4"/>
        </w:numPr>
        <w:spacing w:after="120"/>
        <w:ind w:left="714" w:hanging="357"/>
        <w:contextualSpacing w:val="0"/>
        <w:rPr>
          <w:rFonts w:ascii="Montserrat" w:hAnsi="Montserrat"/>
        </w:rPr>
      </w:pPr>
      <w:r w:rsidRPr="006366D5">
        <w:rPr>
          <w:rFonts w:ascii="Montserrat" w:hAnsi="Montserrat"/>
        </w:rPr>
        <w:t>IMPORTE Y MONEDA:</w:t>
      </w:r>
    </w:p>
    <w:p w:rsidR="00FB075D" w:rsidRPr="006366D5" w:rsidRDefault="00FB075D" w:rsidP="006366D5">
      <w:pPr>
        <w:pStyle w:val="Prrafodelista"/>
        <w:numPr>
          <w:ilvl w:val="0"/>
          <w:numId w:val="4"/>
        </w:numPr>
        <w:spacing w:after="120"/>
        <w:ind w:left="714" w:hanging="357"/>
        <w:contextualSpacing w:val="0"/>
        <w:rPr>
          <w:rFonts w:ascii="Montserrat" w:hAnsi="Montserrat"/>
        </w:rPr>
      </w:pPr>
      <w:r w:rsidRPr="006366D5">
        <w:rPr>
          <w:rFonts w:ascii="Montserrat" w:hAnsi="Montserrat"/>
        </w:rPr>
        <w:t>FECHA FACTURA:</w:t>
      </w:r>
    </w:p>
    <w:p w:rsidR="00FB075D" w:rsidRPr="006366D5" w:rsidRDefault="00FB075D" w:rsidP="006366D5">
      <w:pPr>
        <w:pStyle w:val="Prrafodelista"/>
        <w:numPr>
          <w:ilvl w:val="0"/>
          <w:numId w:val="4"/>
        </w:numPr>
        <w:spacing w:after="120"/>
        <w:ind w:left="714" w:hanging="357"/>
        <w:contextualSpacing w:val="0"/>
        <w:rPr>
          <w:rFonts w:ascii="Montserrat" w:hAnsi="Montserrat"/>
        </w:rPr>
      </w:pPr>
      <w:r w:rsidRPr="006366D5">
        <w:rPr>
          <w:rFonts w:ascii="Montserrat" w:hAnsi="Montserrat"/>
        </w:rPr>
        <w:t xml:space="preserve">FECHA VENCIMIENTO: </w:t>
      </w:r>
    </w:p>
    <w:p w:rsidR="00FB075D" w:rsidRPr="00FB075D" w:rsidRDefault="00FB075D" w:rsidP="00FB075D">
      <w:pPr>
        <w:rPr>
          <w:rFonts w:ascii="Montserrat" w:hAnsi="Montserrat"/>
        </w:rPr>
      </w:pPr>
    </w:p>
    <w:sectPr w:rsidR="00FB075D" w:rsidRPr="00FB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51C"/>
    <w:multiLevelType w:val="hybridMultilevel"/>
    <w:tmpl w:val="E806E95C"/>
    <w:lvl w:ilvl="0" w:tplc="68A4D8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66CB"/>
    <w:multiLevelType w:val="hybridMultilevel"/>
    <w:tmpl w:val="7EA4C6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5E95"/>
    <w:multiLevelType w:val="hybridMultilevel"/>
    <w:tmpl w:val="702CB8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671B5"/>
    <w:multiLevelType w:val="hybridMultilevel"/>
    <w:tmpl w:val="E17AB5A8"/>
    <w:lvl w:ilvl="0" w:tplc="0C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B8"/>
    <w:rsid w:val="000F3277"/>
    <w:rsid w:val="001467E0"/>
    <w:rsid w:val="00371CAC"/>
    <w:rsid w:val="00447718"/>
    <w:rsid w:val="006366D5"/>
    <w:rsid w:val="00637A0F"/>
    <w:rsid w:val="006F7CC9"/>
    <w:rsid w:val="00886DB8"/>
    <w:rsid w:val="008A7359"/>
    <w:rsid w:val="008C105F"/>
    <w:rsid w:val="00A64FF6"/>
    <w:rsid w:val="00BF1B2F"/>
    <w:rsid w:val="00C0402D"/>
    <w:rsid w:val="00C57E93"/>
    <w:rsid w:val="00CB6D69"/>
    <w:rsid w:val="00D95D71"/>
    <w:rsid w:val="00E34632"/>
    <w:rsid w:val="00F509BD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93E2-DA08-4EC3-8044-DB669DB2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CE933</dc:creator>
  <cp:keywords/>
  <dc:description/>
  <cp:lastModifiedBy>CE463</cp:lastModifiedBy>
  <cp:revision>3</cp:revision>
  <dcterms:created xsi:type="dcterms:W3CDTF">2022-03-11T11:40:00Z</dcterms:created>
  <dcterms:modified xsi:type="dcterms:W3CDTF">2022-03-14T11:11:00Z</dcterms:modified>
</cp:coreProperties>
</file>